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2E9" w:rsidRDefault="004B52E9" w:rsidP="004B52E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ЗАЯВКА </w:t>
      </w:r>
    </w:p>
    <w:p w:rsidR="004B52E9" w:rsidRDefault="004B52E9" w:rsidP="004B52E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участие в I Межрегиональном конкурсе флейтистов</w:t>
      </w:r>
    </w:p>
    <w:p w:rsidR="004B52E9" w:rsidRDefault="004B52E9" w:rsidP="004B52E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имени Станислава Васильевича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Пошехова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(солисты)</w:t>
      </w:r>
    </w:p>
    <w:p w:rsidR="004B52E9" w:rsidRDefault="004B52E9" w:rsidP="004B52E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Заявка оформляется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гугл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-форме на сайте ГБОУ РК «Специализированная школа искусств» (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https://school-art.nubex.ru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период с 15 по 28 марта 2021 года </w:t>
      </w:r>
    </w:p>
    <w:p w:rsidR="004B52E9" w:rsidRDefault="004B52E9" w:rsidP="004B52E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B52E9" w:rsidRDefault="004B52E9" w:rsidP="004B52E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региона,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(городского округа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4B52E9" w:rsidRDefault="004B52E9" w:rsidP="004B52E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города (поселка):</w:t>
      </w:r>
    </w:p>
    <w:p w:rsidR="004B52E9" w:rsidRDefault="004B52E9" w:rsidP="004B52E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52E9" w:rsidRDefault="004B52E9" w:rsidP="004B52E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B52E9" w:rsidRDefault="004B52E9" w:rsidP="004B52E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Число, месяц, год рождения:                                              </w:t>
      </w:r>
    </w:p>
    <w:p w:rsidR="004B52E9" w:rsidRDefault="004B52E9" w:rsidP="004B52E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Учебное заведение (наименование, сокращенное по Уставу):</w:t>
      </w:r>
    </w:p>
    <w:p w:rsidR="004B52E9" w:rsidRDefault="004B52E9" w:rsidP="004B52E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52E9" w:rsidRDefault="004B52E9" w:rsidP="004B52E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Преподаватель (ФИО - полностью): </w:t>
      </w:r>
    </w:p>
    <w:p w:rsidR="004B52E9" w:rsidRDefault="004B52E9" w:rsidP="004B52E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Концертмейстер (ФИО - полностью):                        </w:t>
      </w:r>
    </w:p>
    <w:p w:rsidR="004B52E9" w:rsidRDefault="004B52E9" w:rsidP="004B52E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 преподавателя:</w:t>
      </w:r>
    </w:p>
    <w:p w:rsidR="004B52E9" w:rsidRDefault="004B52E9" w:rsidP="004B52E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преподавателя:</w:t>
      </w:r>
    </w:p>
    <w:p w:rsidR="004B52E9" w:rsidRDefault="004B52E9" w:rsidP="004B52E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52E9" w:rsidRPr="00E07615" w:rsidRDefault="004B52E9" w:rsidP="004B52E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выступления (ссылка на видео, размещенное в облачном хранилище, либо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ютубе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4B52E9" w:rsidRPr="00E07615" w:rsidRDefault="004B52E9" w:rsidP="004B52E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E07615">
        <w:rPr>
          <w:rFonts w:ascii="Times New Roman" w:eastAsia="Times New Roman" w:hAnsi="Times New Roman" w:cs="Times New Roman"/>
          <w:sz w:val="24"/>
          <w:szCs w:val="24"/>
        </w:rPr>
        <w:t>Композитор (указать инициалы):</w:t>
      </w:r>
    </w:p>
    <w:p w:rsidR="004B52E9" w:rsidRPr="00E07615" w:rsidRDefault="004B52E9" w:rsidP="004B52E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E07615">
        <w:rPr>
          <w:rFonts w:ascii="Times New Roman" w:eastAsia="Times New Roman" w:hAnsi="Times New Roman" w:cs="Times New Roman"/>
          <w:sz w:val="24"/>
          <w:szCs w:val="24"/>
        </w:rPr>
        <w:t>Название произведения:</w:t>
      </w:r>
    </w:p>
    <w:p w:rsidR="004B52E9" w:rsidRPr="00E07615" w:rsidRDefault="004B52E9" w:rsidP="004B52E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E07615">
        <w:rPr>
          <w:rFonts w:ascii="Times New Roman" w:eastAsia="Times New Roman" w:hAnsi="Times New Roman" w:cs="Times New Roman"/>
          <w:sz w:val="24"/>
          <w:szCs w:val="24"/>
        </w:rPr>
        <w:t>Хронометраж:</w:t>
      </w:r>
    </w:p>
    <w:p w:rsidR="004B52E9" w:rsidRPr="00E07615" w:rsidRDefault="004B52E9" w:rsidP="004B52E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E07615">
        <w:rPr>
          <w:rFonts w:ascii="Times New Roman" w:eastAsia="Times New Roman" w:hAnsi="Times New Roman" w:cs="Times New Roman"/>
          <w:sz w:val="24"/>
          <w:szCs w:val="24"/>
        </w:rPr>
        <w:t>Ссылка на выступление</w:t>
      </w:r>
    </w:p>
    <w:p w:rsidR="004B52E9" w:rsidRDefault="004B52E9" w:rsidP="004B52E9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4B52E9" w:rsidRDefault="004B52E9" w:rsidP="004B52E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Композитор (указать инициалы):</w:t>
      </w:r>
    </w:p>
    <w:p w:rsidR="004B52E9" w:rsidRDefault="004B52E9" w:rsidP="004B52E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произведения:</w:t>
      </w:r>
    </w:p>
    <w:p w:rsidR="004B52E9" w:rsidRDefault="004B52E9" w:rsidP="004B52E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Хронометраж:</w:t>
      </w:r>
    </w:p>
    <w:p w:rsidR="004B52E9" w:rsidRDefault="004B52E9" w:rsidP="004B52E9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4B52E9" w:rsidRDefault="004B52E9" w:rsidP="004B5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Факт подачи заявки для участия в Конкурсе является согласием преподавателя и родителя (законного представителя) участника на предоставление Оператору ПД своих персональных данных, их обработку (включая сбор, систематизацию, накопление, хранение), уточнение, использование (в том числе для вручения дипломов и наград, индивидуального общения организаторов и участников), распространение (в том числе передачу персональных данных третьим лицам), обезличивание, блокирование и уничтожение.</w:t>
      </w:r>
    </w:p>
    <w:p w:rsidR="004B52E9" w:rsidRDefault="004B52E9" w:rsidP="004B5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Преподаватель и родитель (законный представитель) участника дают согласие на обработку персональных данных с момента подачи заявки на участие в Конкурсе. Согласие действует в течение трех лет.</w:t>
      </w:r>
    </w:p>
    <w:p w:rsidR="004B52E9" w:rsidRDefault="004B52E9" w:rsidP="004B5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персональных данных осуществляется в соответствии с нормами Федерального закона от 8 июля 2006 года № 152-ФЗ «О персональных данных».</w:t>
      </w:r>
    </w:p>
    <w:p w:rsidR="004B52E9" w:rsidRDefault="004B52E9" w:rsidP="004B5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персональных данных: Государственное бюджетное общеобразовательное учреждение Республики Карелия «Специализированная школа искусств» (далее – Оператор ПД).</w:t>
      </w:r>
    </w:p>
    <w:p w:rsidR="004B52E9" w:rsidRDefault="004B52E9" w:rsidP="004B5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Контактная информация Оператора ПД:</w:t>
      </w:r>
    </w:p>
    <w:p w:rsidR="004B52E9" w:rsidRDefault="004B52E9" w:rsidP="004B5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юридический и почтовый адрес: 185031, Республика Карелия, г. Петрозаводск, ул. Ленинградская, 19;</w:t>
      </w:r>
    </w:p>
    <w:p w:rsidR="004B52E9" w:rsidRDefault="004B52E9" w:rsidP="004B5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телефон: 8(8142) 70-59-59;</w:t>
      </w:r>
    </w:p>
    <w:p w:rsidR="00032D15" w:rsidRPr="004B52E9" w:rsidRDefault="004B52E9" w:rsidP="004B5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school_art@sampo.ru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032D15" w:rsidRPr="004B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97"/>
    <w:rsid w:val="00032D15"/>
    <w:rsid w:val="004B52E9"/>
    <w:rsid w:val="005F6135"/>
    <w:rsid w:val="00AC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1181"/>
  <w15:chartTrackingRefBased/>
  <w15:docId w15:val="{BFBD322B-539A-44F3-901A-94C0EE45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52E9"/>
    <w:pPr>
      <w:suppressAutoHyphens/>
      <w:spacing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_art@sampo.ru" TargetMode="External"/><Relationship Id="rId4" Type="http://schemas.openxmlformats.org/officeDocument/2006/relationships/hyperlink" Target="https://school-art.nub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2021-02-12T08:59:00Z</dcterms:created>
  <dcterms:modified xsi:type="dcterms:W3CDTF">2021-02-12T09:00:00Z</dcterms:modified>
</cp:coreProperties>
</file>